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B30" w:rsidRPr="000E61BE" w:rsidRDefault="000E61BE" w:rsidP="00584B30">
      <w:pPr>
        <w:rPr>
          <w:color w:val="BFBFBF" w:themeColor="background1" w:themeShade="BF"/>
        </w:rPr>
      </w:pPr>
      <w:r w:rsidRPr="000E61BE">
        <w:rPr>
          <w:color w:val="BFBFBF" w:themeColor="background1" w:themeShade="BF"/>
        </w:rPr>
        <w:t>1</w:t>
      </w:r>
    </w:p>
    <w:p w:rsidR="00584B30" w:rsidRPr="00420152" w:rsidRDefault="00584B30" w:rsidP="00420152">
      <w:pPr>
        <w:spacing w:after="0" w:line="288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4"/>
          <w:szCs w:val="44"/>
        </w:rPr>
      </w:pPr>
      <w:r w:rsidRPr="00420152">
        <w:rPr>
          <w:rFonts w:ascii="Arial" w:eastAsia="Times New Roman" w:hAnsi="Arial" w:cs="Arial"/>
          <w:b/>
          <w:bCs/>
          <w:color w:val="000000"/>
          <w:kern w:val="36"/>
          <w:sz w:val="44"/>
          <w:szCs w:val="44"/>
        </w:rPr>
        <w:t>Algebra</w:t>
      </w:r>
      <w:r w:rsidR="00FF3FFD" w:rsidRPr="00420152">
        <w:rPr>
          <w:rFonts w:ascii="Arial" w:eastAsia="Times New Roman" w:hAnsi="Arial" w:cs="Arial"/>
          <w:b/>
          <w:bCs/>
          <w:color w:val="000000"/>
          <w:kern w:val="36"/>
          <w:sz w:val="44"/>
          <w:szCs w:val="44"/>
        </w:rPr>
        <w:t xml:space="preserve"> Practice Problem</w:t>
      </w:r>
      <w:r w:rsidRPr="00420152">
        <w:rPr>
          <w:rFonts w:ascii="Arial" w:eastAsia="Times New Roman" w:hAnsi="Arial" w:cs="Arial"/>
          <w:b/>
          <w:bCs/>
          <w:color w:val="000000"/>
          <w:kern w:val="36"/>
          <w:sz w:val="44"/>
          <w:szCs w:val="44"/>
        </w:rPr>
        <w:t>s</w:t>
      </w:r>
    </w:p>
    <w:p w:rsidR="00420152" w:rsidRPr="00420152" w:rsidRDefault="00420152" w:rsidP="00420152">
      <w:pPr>
        <w:spacing w:after="0" w:line="288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16"/>
          <w:szCs w:val="16"/>
        </w:rPr>
      </w:pPr>
    </w:p>
    <w:p w:rsidR="00584B30" w:rsidRPr="00584B30" w:rsidRDefault="00584B30" w:rsidP="00584B30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>1. If the a</w:t>
      </w:r>
      <w:r w:rsidR="005E5A3D">
        <w:rPr>
          <w:rFonts w:ascii="Arial" w:eastAsia="Times New Roman" w:hAnsi="Arial" w:cs="Arial"/>
          <w:color w:val="000000"/>
          <w:sz w:val="19"/>
          <w:szCs w:val="19"/>
        </w:rPr>
        <w:t>verage of three numbers is V,</w:t>
      </w:r>
      <w:r w:rsidR="000E61BE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t>one</w:t>
      </w:r>
      <w:r w:rsidR="000E61BE">
        <w:rPr>
          <w:rFonts w:ascii="Arial" w:eastAsia="Times New Roman" w:hAnsi="Arial" w:cs="Arial"/>
          <w:color w:val="000000"/>
          <w:sz w:val="19"/>
          <w:szCs w:val="19"/>
        </w:rPr>
        <w:t xml:space="preserve"> of the numbers is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Z </w:t>
      </w:r>
      <w:r w:rsidR="000E61BE">
        <w:rPr>
          <w:rFonts w:ascii="Arial" w:eastAsia="Times New Roman" w:hAnsi="Arial" w:cs="Arial"/>
          <w:color w:val="000000"/>
          <w:sz w:val="19"/>
          <w:szCs w:val="19"/>
        </w:rPr>
        <w:t xml:space="preserve">,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and another is Y, what is the remaining number? </w:t>
      </w:r>
    </w:p>
    <w:p w:rsidR="00584B30" w:rsidRDefault="00584B30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A. ZY - V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Z/V - 3 - Y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Z/3 - V - Y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3V- Z - Y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V- Z - Y </w:t>
      </w:r>
    </w:p>
    <w:p w:rsidR="00420152" w:rsidRDefault="00420152" w:rsidP="00420152">
      <w:pPr>
        <w:spacing w:after="0" w:line="288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420152" w:rsidRPr="00420152" w:rsidRDefault="00420152" w:rsidP="00420152">
      <w:pPr>
        <w:spacing w:after="0" w:line="288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584B30" w:rsidRPr="00584B30" w:rsidRDefault="00584B30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2. Two cyclists start biking from a trail's </w:t>
      </w:r>
      <w:r w:rsidR="005E5A3D">
        <w:rPr>
          <w:rFonts w:ascii="Arial" w:eastAsia="Times New Roman" w:hAnsi="Arial" w:cs="Arial"/>
          <w:color w:val="000000"/>
          <w:sz w:val="19"/>
          <w:szCs w:val="19"/>
        </w:rPr>
        <w:t>beginning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 3 hours apart. The second cyclist travels at 10 miles per hour and starts 3 hours after the first cyclist who is traveling at 6 miles per hour. How much time will pass before the second cyclist catches up with the first</w:t>
      </w:r>
      <w:r w:rsidR="005E5A3D">
        <w:rPr>
          <w:rFonts w:ascii="Arial" w:eastAsia="Times New Roman" w:hAnsi="Arial" w:cs="Arial"/>
          <w:color w:val="000000"/>
          <w:sz w:val="19"/>
          <w:szCs w:val="19"/>
        </w:rPr>
        <w:t xml:space="preserve"> cyclist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? </w:t>
      </w:r>
    </w:p>
    <w:p w:rsidR="00584B30" w:rsidRDefault="00584B30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A. 2 hours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4 ½ hours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5 ¾ hours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6 hours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7 ½ hours </w:t>
      </w:r>
    </w:p>
    <w:p w:rsidR="00420152" w:rsidRDefault="00420152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420152" w:rsidRPr="00584B30" w:rsidRDefault="00420152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584B30" w:rsidRPr="00584B30" w:rsidRDefault="00584B30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3. Jim can fill a pool </w:t>
      </w:r>
      <w:r w:rsidR="005E5A3D">
        <w:rPr>
          <w:rFonts w:ascii="Arial" w:eastAsia="Times New Roman" w:hAnsi="Arial" w:cs="Arial"/>
          <w:color w:val="000000"/>
          <w:sz w:val="19"/>
          <w:szCs w:val="19"/>
        </w:rPr>
        <w:t xml:space="preserve">by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 buckets of water in 30 minutes. Sue can do the same job in 45 minutes. Tony can do the same job in 1 ½ hours. How quickly can all three fill the pool together? </w:t>
      </w:r>
    </w:p>
    <w:p w:rsidR="00584B30" w:rsidRDefault="00584B30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A. 12 minutes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15 minutes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21 minutes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23 minutes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28 minutes </w:t>
      </w:r>
    </w:p>
    <w:p w:rsidR="00420152" w:rsidRDefault="00420152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420152" w:rsidRPr="00584B30" w:rsidRDefault="00420152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584B30" w:rsidRPr="00584B30" w:rsidRDefault="00584B30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4. Mary is reviewing her algebra quiz. She has determined that one of her solutions is incorrect. Which one is it? </w:t>
      </w:r>
    </w:p>
    <w:p w:rsidR="00584B30" w:rsidRDefault="00584B30" w:rsidP="000E61BE">
      <w:pPr>
        <w:spacing w:before="100" w:beforeAutospacing="1"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A. 2x + 5 (x-1) = 9, x = 2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p - 3(p-5) = 10, p = 2.5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4 y + 3 y = 28, y = 4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5 w + 6 w - 3w = 64, w = 8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t - 2t - 3t = 32, t = 8 </w:t>
      </w:r>
    </w:p>
    <w:p w:rsidR="000E61BE" w:rsidRDefault="000E61BE" w:rsidP="000E61BE">
      <w:pPr>
        <w:spacing w:before="100" w:beforeAutospacing="1"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0E61BE" w:rsidRPr="000E61BE" w:rsidRDefault="000E61BE" w:rsidP="000E61BE">
      <w:pPr>
        <w:spacing w:before="100" w:beforeAutospacing="1"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  <w:r w:rsidRPr="000E61BE">
        <w:rPr>
          <w:rFonts w:ascii="Arial" w:eastAsia="Times New Roman" w:hAnsi="Arial" w:cs="Arial"/>
          <w:color w:val="BFBFBF" w:themeColor="background1" w:themeShade="BF"/>
          <w:sz w:val="19"/>
          <w:szCs w:val="19"/>
        </w:rPr>
        <w:lastRenderedPageBreak/>
        <w:t>2</w:t>
      </w:r>
    </w:p>
    <w:p w:rsidR="00584B30" w:rsidRPr="00584B30" w:rsidRDefault="00584B30" w:rsidP="000E61BE">
      <w:pPr>
        <w:spacing w:before="100" w:beforeAutospacing="1"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5. What simple interest rate will Susan need to secure to make $2,500 in interest on a $10,000 principal over 5 years? </w:t>
      </w:r>
    </w:p>
    <w:p w:rsidR="00584B30" w:rsidRDefault="00584B30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A. 4%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5%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6%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7%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8% </w:t>
      </w:r>
    </w:p>
    <w:p w:rsidR="00420152" w:rsidRDefault="00420152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420152" w:rsidRPr="00584B30" w:rsidRDefault="00420152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584B30" w:rsidRPr="00584B30" w:rsidRDefault="00584B30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6. Which of the following is </w:t>
      </w:r>
      <w:r w:rsidR="00B865C7" w:rsidRPr="00B865C7">
        <w:rPr>
          <w:rFonts w:ascii="Arial" w:eastAsia="Times New Roman" w:hAnsi="Arial" w:cs="Arial"/>
          <w:b/>
          <w:color w:val="000000"/>
          <w:sz w:val="19"/>
          <w:szCs w:val="19"/>
        </w:rPr>
        <w:t>not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 a rational number? </w:t>
      </w:r>
    </w:p>
    <w:p w:rsidR="00584B30" w:rsidRDefault="00584B30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A. -4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1/5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0.8333333...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0.45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</w:t>
      </w:r>
      <w:r>
        <w:rPr>
          <w:rFonts w:ascii="Arial" w:eastAsia="Times New Roman" w:hAnsi="Arial" w:cs="Arial"/>
          <w:noProof/>
          <w:color w:val="000000"/>
          <w:sz w:val="19"/>
          <w:szCs w:val="19"/>
        </w:rPr>
        <w:drawing>
          <wp:inline distT="0" distB="0" distL="0" distR="0">
            <wp:extent cx="238125" cy="219075"/>
            <wp:effectExtent l="0" t="0" r="9525" b="0"/>
            <wp:docPr id="1" name="Picture 1" descr="http://www.testprepreview.com/modules/wbans4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estprepreview.com/modules/wbans46_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152" w:rsidRDefault="00420152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420152" w:rsidRPr="00584B30" w:rsidRDefault="00420152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584B30" w:rsidRPr="00584B30" w:rsidRDefault="00584B30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>7. A study reported that in a random sampling of 100 women over the age of 35</w:t>
      </w:r>
      <w:r w:rsidR="005E5A3D">
        <w:rPr>
          <w:rFonts w:ascii="Arial" w:eastAsia="Times New Roman" w:hAnsi="Arial" w:cs="Arial"/>
          <w:color w:val="000000"/>
          <w:sz w:val="19"/>
          <w:szCs w:val="19"/>
        </w:rPr>
        <w:t xml:space="preserve">,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 8 of the women were married 2 or more times. Based on the study results, how many women in a group of 5,000 women over the age of 35 would likely be married 2 or more times? </w:t>
      </w:r>
    </w:p>
    <w:p w:rsidR="00584B30" w:rsidRDefault="00584B30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A. 55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150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200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400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600 </w:t>
      </w:r>
    </w:p>
    <w:p w:rsidR="00420152" w:rsidRDefault="00420152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420152" w:rsidRPr="00584B30" w:rsidRDefault="00420152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584B30" w:rsidRPr="00584B30" w:rsidRDefault="00584B30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8. John is traveling to a meeting that is 28 miles away. He needs to be there in 30 minutes. How fast does he need to go to make it to the meeting on time? </w:t>
      </w:r>
    </w:p>
    <w:p w:rsidR="00584B30" w:rsidRDefault="00584B30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A. 25 mph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37 mph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41 mph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49 mph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56 mph </w:t>
      </w:r>
    </w:p>
    <w:p w:rsidR="00420152" w:rsidRDefault="00420152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420152" w:rsidRDefault="00420152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420152" w:rsidRPr="00584B30" w:rsidRDefault="00420152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584B30" w:rsidRPr="00584B30" w:rsidRDefault="00584B30" w:rsidP="00420152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9. If Steven can mix 20 drinks in 5 minutes, Sue can mix 20 drinks in 10 minutes, and Jack can mix 20 drinks in 15 minutes, how much time will it take all 3 of them working together to mix the 20 drinks? </w:t>
      </w:r>
    </w:p>
    <w:p w:rsidR="00584B30" w:rsidRPr="00584B30" w:rsidRDefault="00584B30" w:rsidP="000E61BE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A. 2 minutes and 44 seconds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2 minutes and 58 seconds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3 minutes and 10 seconds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3 minutes and 26 seconds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4 minutes and 15 seconds </w:t>
      </w:r>
    </w:p>
    <w:p w:rsidR="00584B30" w:rsidRDefault="00584B30" w:rsidP="000E61BE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584B30" w:rsidRDefault="00584B30" w:rsidP="000E61BE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0E61BE" w:rsidRPr="000E61BE" w:rsidRDefault="00420152" w:rsidP="000E61BE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  <w:r>
        <w:rPr>
          <w:rFonts w:ascii="Arial" w:eastAsia="Times New Roman" w:hAnsi="Arial" w:cs="Arial"/>
          <w:color w:val="BFBFBF" w:themeColor="background1" w:themeShade="BF"/>
          <w:sz w:val="19"/>
          <w:szCs w:val="19"/>
        </w:rPr>
        <w:lastRenderedPageBreak/>
        <w:t>3</w:t>
      </w:r>
    </w:p>
    <w:p w:rsidR="00584B30" w:rsidRPr="00584B30" w:rsidRDefault="00584B30" w:rsidP="000E61BE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>10. If Sam can do a job in 4 days that Lisa can do in 6 days and Tom can do in 2 days, how long would the job take if Sam, Lisa, and Tom worked together to complete</w:t>
      </w:r>
      <w:r w:rsidR="005E5A3D">
        <w:rPr>
          <w:rFonts w:ascii="Arial" w:eastAsia="Times New Roman" w:hAnsi="Arial" w:cs="Arial"/>
          <w:color w:val="000000"/>
          <w:sz w:val="19"/>
          <w:szCs w:val="19"/>
        </w:rPr>
        <w:t xml:space="preserve"> the job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? </w:t>
      </w:r>
    </w:p>
    <w:p w:rsidR="00584B30" w:rsidRPr="00584B30" w:rsidRDefault="00584B30" w:rsidP="00584B30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A. 0.8 days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1.09 days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1.23 days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1.65 days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1.97 days </w:t>
      </w:r>
    </w:p>
    <w:p w:rsidR="00584B30" w:rsidRPr="00584B30" w:rsidRDefault="00584B30" w:rsidP="00584B30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11. Jim has 5 pieces of string. He needs to choose the piece that will be able to go around his 36-inch waist. His belt broke, and his pants are falling down. The piece needs to be at least 4 inches longer than his waist so he can tie a knot in it, but it cannot be more that 6 inches longer so that the ends will not show from under his shirt. Which of the following pieces of string will work the best? </w:t>
      </w:r>
    </w:p>
    <w:p w:rsidR="00584B30" w:rsidRPr="00584B30" w:rsidRDefault="00584B30" w:rsidP="00584B30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A. 3 feet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3 ¾ feet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3 ½ feet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3 ¼ feet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2 ½ feet </w:t>
      </w:r>
    </w:p>
    <w:p w:rsidR="00584B30" w:rsidRPr="00584B30" w:rsidRDefault="00584B30" w:rsidP="00584B30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12. </w:t>
      </w:r>
      <w:r w:rsidR="005E5A3D">
        <w:rPr>
          <w:rFonts w:ascii="Arial" w:eastAsia="Times New Roman" w:hAnsi="Arial" w:cs="Arial"/>
          <w:color w:val="000000"/>
          <w:sz w:val="19"/>
          <w:szCs w:val="19"/>
        </w:rPr>
        <w:t>During t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t>he last week of a month</w:t>
      </w:r>
      <w:r w:rsidR="005E5A3D">
        <w:rPr>
          <w:rFonts w:ascii="Arial" w:eastAsia="Times New Roman" w:hAnsi="Arial" w:cs="Arial"/>
          <w:color w:val="000000"/>
          <w:sz w:val="19"/>
          <w:szCs w:val="19"/>
        </w:rPr>
        <w:t xml:space="preserve">,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 a car dealership sold 12 cars. A new sales promotion came out the first week of the next month and the</w:t>
      </w:r>
      <w:r w:rsidR="005E5A3D">
        <w:rPr>
          <w:rFonts w:ascii="Arial" w:eastAsia="Times New Roman" w:hAnsi="Arial" w:cs="Arial"/>
          <w:color w:val="000000"/>
          <w:sz w:val="19"/>
          <w:szCs w:val="19"/>
        </w:rPr>
        <w:t>y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 sold 19 cars that week. What was the percent increase in sales from the last week of the previous month compared to the first week of the next month? </w:t>
      </w:r>
    </w:p>
    <w:p w:rsidR="00584B30" w:rsidRPr="00584B30" w:rsidRDefault="00584B30" w:rsidP="00584B30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A. 58%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119%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158%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175%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200% </w:t>
      </w:r>
    </w:p>
    <w:p w:rsidR="00584B30" w:rsidRPr="00584B30" w:rsidRDefault="00584B30" w:rsidP="00584B30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13. If two planes leave the same airport at 1:00 PM, how many miles apart will they be at 3:00 PM if one travels directly north at 150 mph and the other travels directly west at 200 mph? </w:t>
      </w:r>
    </w:p>
    <w:p w:rsidR="00584B30" w:rsidRPr="00584B30" w:rsidRDefault="00584B30" w:rsidP="00584B30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A. 50 miles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100 miles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500 miles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700 miles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1,000 miles </w:t>
      </w:r>
    </w:p>
    <w:p w:rsidR="00584B30" w:rsidRPr="00584B30" w:rsidRDefault="00584B30" w:rsidP="00584B30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14. During a 5-day festival, the number of visitors tripled each day. If the festival opened on a Thursday with 345 visitors, what was the attendance on </w:t>
      </w:r>
      <w:r w:rsidR="005E5A3D">
        <w:rPr>
          <w:rFonts w:ascii="Arial" w:eastAsia="Times New Roman" w:hAnsi="Arial" w:cs="Arial"/>
          <w:color w:val="000000"/>
          <w:sz w:val="19"/>
          <w:szCs w:val="19"/>
        </w:rPr>
        <w:t>the following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 Sunday? </w:t>
      </w:r>
    </w:p>
    <w:p w:rsidR="00584B30" w:rsidRPr="00584B30" w:rsidRDefault="00584B30" w:rsidP="00584B30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A. 345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1,035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1,725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3,105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9,315 </w:t>
      </w:r>
    </w:p>
    <w:p w:rsidR="00420152" w:rsidRPr="00420152" w:rsidRDefault="00420152" w:rsidP="00420152">
      <w:pPr>
        <w:spacing w:before="100" w:beforeAutospacing="1" w:after="24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  <w:r w:rsidRPr="00420152">
        <w:rPr>
          <w:rFonts w:ascii="Arial" w:eastAsia="Times New Roman" w:hAnsi="Arial" w:cs="Arial"/>
          <w:color w:val="BFBFBF" w:themeColor="background1" w:themeShade="BF"/>
          <w:sz w:val="19"/>
          <w:szCs w:val="19"/>
        </w:rPr>
        <w:lastRenderedPageBreak/>
        <w:t>4</w:t>
      </w:r>
    </w:p>
    <w:p w:rsidR="00584B30" w:rsidRPr="00584B30" w:rsidRDefault="00584B30" w:rsidP="00584B30">
      <w:pPr>
        <w:spacing w:before="100" w:beforeAutospacing="1" w:after="24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420152">
        <w:rPr>
          <w:rFonts w:ascii="Arial" w:eastAsia="Times New Roman" w:hAnsi="Arial" w:cs="Arial"/>
          <w:color w:val="000000"/>
          <w:sz w:val="28"/>
          <w:szCs w:val="28"/>
        </w:rPr>
        <w:t>Answer Key</w:t>
      </w:r>
      <w:r w:rsidR="00420152">
        <w:rPr>
          <w:rFonts w:ascii="Arial" w:eastAsia="Times New Roman" w:hAnsi="Arial" w:cs="Arial"/>
          <w:color w:val="000000"/>
          <w:sz w:val="28"/>
          <w:szCs w:val="28"/>
        </w:rPr>
        <w:t>:</w:t>
      </w:r>
      <w:r w:rsidRPr="00420152">
        <w:rPr>
          <w:rFonts w:ascii="Arial" w:eastAsia="Times New Roman" w:hAnsi="Arial" w:cs="Arial"/>
          <w:color w:val="000000"/>
          <w:sz w:val="19"/>
          <w:szCs w:val="19"/>
        </w:rPr>
        <w:br/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t xml:space="preserve">1. D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2. B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3. B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4. E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5. B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6. E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7. D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8. E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9. A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10. B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11. C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12. A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13. C </w:t>
      </w:r>
      <w:r w:rsidRPr="00584B30">
        <w:rPr>
          <w:rFonts w:ascii="Arial" w:eastAsia="Times New Roman" w:hAnsi="Arial" w:cs="Arial"/>
          <w:color w:val="000000"/>
          <w:sz w:val="19"/>
          <w:szCs w:val="19"/>
        </w:rPr>
        <w:br/>
        <w:t xml:space="preserve">14. E </w:t>
      </w:r>
    </w:p>
    <w:p w:rsidR="00584B30" w:rsidRPr="007E59A7" w:rsidRDefault="00584B30" w:rsidP="00584B30">
      <w:pPr>
        <w:pStyle w:val="citation3"/>
        <w:ind w:firstLine="0"/>
        <w:rPr>
          <w:rFonts w:asciiTheme="minorHAnsi" w:hAnsiTheme="minorHAnsi" w:cs="Courier New"/>
          <w:color w:val="000000"/>
          <w:sz w:val="14"/>
          <w:szCs w:val="14"/>
        </w:rPr>
      </w:pPr>
    </w:p>
    <w:p w:rsidR="001A5533" w:rsidRDefault="00420152"/>
    <w:sectPr w:rsidR="001A5533" w:rsidSect="007E59A7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F52" w:rsidRDefault="00180F52" w:rsidP="00180F52">
      <w:pPr>
        <w:spacing w:after="0" w:line="240" w:lineRule="auto"/>
      </w:pPr>
      <w:r>
        <w:separator/>
      </w:r>
    </w:p>
  </w:endnote>
  <w:endnote w:type="continuationSeparator" w:id="1">
    <w:p w:rsidR="00180F52" w:rsidRDefault="00180F52" w:rsidP="00180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F52" w:rsidRDefault="00180F52" w:rsidP="00180F52">
      <w:pPr>
        <w:spacing w:after="0" w:line="240" w:lineRule="auto"/>
      </w:pPr>
      <w:r>
        <w:separator/>
      </w:r>
    </w:p>
  </w:footnote>
  <w:footnote w:type="continuationSeparator" w:id="1">
    <w:p w:rsidR="00180F52" w:rsidRDefault="00180F52" w:rsidP="00180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3D6AB961C4B04AF5A93141FA380629DC"/>
      </w:placeholder>
      <w:temporary/>
      <w:showingPlcHdr/>
    </w:sdtPr>
    <w:sdtContent>
      <w:p w:rsidR="009F2A73" w:rsidRDefault="00584B30">
        <w:pPr>
          <w:pStyle w:val="Header"/>
        </w:pPr>
        <w:r>
          <w:t>[Type text]</w:t>
        </w:r>
      </w:p>
    </w:sdtContent>
  </w:sdt>
  <w:p w:rsidR="009F2A73" w:rsidRDefault="00584B30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-460375</wp:posOffset>
          </wp:positionH>
          <wp:positionV relativeFrom="paragraph">
            <wp:posOffset>-208915</wp:posOffset>
          </wp:positionV>
          <wp:extent cx="6642100" cy="266700"/>
          <wp:effectExtent l="25400" t="0" r="0" b="0"/>
          <wp:wrapTight wrapText="bothSides">
            <wp:wrapPolygon edited="0">
              <wp:start x="-83" y="0"/>
              <wp:lineTo x="-83" y="20571"/>
              <wp:lineTo x="21559" y="20571"/>
              <wp:lineTo x="21559" y="0"/>
              <wp:lineTo x="-83" y="0"/>
            </wp:wrapPolygon>
          </wp:wrapTight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A7" w:rsidRDefault="00584B30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69850</wp:posOffset>
          </wp:positionV>
          <wp:extent cx="6661785" cy="1089660"/>
          <wp:effectExtent l="19050" t="0" r="5715" b="0"/>
          <wp:wrapTight wrapText="bothSides">
            <wp:wrapPolygon edited="0">
              <wp:start x="-62" y="0"/>
              <wp:lineTo x="-62" y="5664"/>
              <wp:lineTo x="1421" y="6042"/>
              <wp:lineTo x="16307" y="6042"/>
              <wp:lineTo x="-62" y="8308"/>
              <wp:lineTo x="-62" y="12084"/>
              <wp:lineTo x="10809" y="12084"/>
              <wp:lineTo x="-62" y="15483"/>
              <wp:lineTo x="-62" y="21147"/>
              <wp:lineTo x="21619" y="21147"/>
              <wp:lineTo x="21619" y="15483"/>
              <wp:lineTo x="10809" y="12084"/>
              <wp:lineTo x="13218" y="12084"/>
              <wp:lineTo x="21619" y="7552"/>
              <wp:lineTo x="21619" y="0"/>
              <wp:lineTo x="-62" y="0"/>
            </wp:wrapPolygon>
          </wp:wrapTight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85" cy="1089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4B30"/>
    <w:rsid w:val="00014973"/>
    <w:rsid w:val="00072944"/>
    <w:rsid w:val="000E61BE"/>
    <w:rsid w:val="00180F52"/>
    <w:rsid w:val="00420152"/>
    <w:rsid w:val="00584B30"/>
    <w:rsid w:val="005E5A3D"/>
    <w:rsid w:val="00B865C7"/>
    <w:rsid w:val="00BB735A"/>
    <w:rsid w:val="00ED35AE"/>
    <w:rsid w:val="00FF3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B30"/>
  </w:style>
  <w:style w:type="paragraph" w:styleId="Heading1">
    <w:name w:val="heading 1"/>
    <w:basedOn w:val="Normal"/>
    <w:link w:val="Heading1Char"/>
    <w:uiPriority w:val="9"/>
    <w:qFormat/>
    <w:rsid w:val="00584B30"/>
    <w:pPr>
      <w:spacing w:before="100" w:beforeAutospacing="1" w:after="100" w:afterAutospacing="1" w:line="288" w:lineRule="auto"/>
      <w:jc w:val="center"/>
      <w:outlineLvl w:val="0"/>
    </w:pPr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4B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4B30"/>
  </w:style>
  <w:style w:type="paragraph" w:customStyle="1" w:styleId="citation3">
    <w:name w:val="citation3"/>
    <w:basedOn w:val="Normal"/>
    <w:rsid w:val="00584B30"/>
    <w:pPr>
      <w:spacing w:after="0" w:line="480" w:lineRule="auto"/>
      <w:ind w:hanging="375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4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B3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84B30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84B30"/>
    <w:pPr>
      <w:spacing w:before="100" w:beforeAutospacing="1" w:after="100" w:afterAutospacing="1" w:line="288" w:lineRule="auto"/>
    </w:pPr>
    <w:rPr>
      <w:rFonts w:ascii="Arial" w:eastAsia="Times New Roman" w:hAnsi="Arial" w:cs="Arial"/>
      <w:color w:val="000000"/>
      <w:sz w:val="19"/>
      <w:szCs w:val="19"/>
    </w:rPr>
  </w:style>
  <w:style w:type="character" w:styleId="CommentReference">
    <w:name w:val="annotation reference"/>
    <w:basedOn w:val="DefaultParagraphFont"/>
    <w:uiPriority w:val="99"/>
    <w:semiHidden/>
    <w:unhideWhenUsed/>
    <w:rsid w:val="005E5A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5A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5A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5A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5A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D6AB961C4B04AF5A93141FA380629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F50AB4-161E-45E9-B406-F5594C102203}"/>
      </w:docPartPr>
      <w:docPartBody>
        <w:p w:rsidR="00FE0FEB" w:rsidRDefault="00345467" w:rsidP="00345467">
          <w:pPr>
            <w:pStyle w:val="3D6AB961C4B04AF5A93141FA380629DC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45467"/>
    <w:rsid w:val="00345467"/>
    <w:rsid w:val="003C34E6"/>
    <w:rsid w:val="004775D0"/>
    <w:rsid w:val="004E642B"/>
    <w:rsid w:val="00FE0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F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D6AB961C4B04AF5A93141FA380629DC">
    <w:name w:val="3D6AB961C4B04AF5A93141FA380629DC"/>
    <w:rsid w:val="0034546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575</Words>
  <Characters>3281</Characters>
  <Application>Microsoft Office Word</Application>
  <DocSecurity>0</DocSecurity>
  <Lines>27</Lines>
  <Paragraphs>7</Paragraphs>
  <ScaleCrop>false</ScaleCrop>
  <Company>Texas A&amp;M University at Qatar</Company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elizabeth.bryant</cp:lastModifiedBy>
  <cp:revision>4</cp:revision>
  <dcterms:created xsi:type="dcterms:W3CDTF">2010-05-26T11:03:00Z</dcterms:created>
  <dcterms:modified xsi:type="dcterms:W3CDTF">2010-05-31T14:20:00Z</dcterms:modified>
</cp:coreProperties>
</file>